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BDA9" w14:textId="77777777" w:rsidR="00946205" w:rsidRDefault="00C85219">
      <w:pPr>
        <w:pStyle w:val="Heading1"/>
        <w:spacing w:before="79"/>
        <w:ind w:left="120" w:firstLine="0"/>
      </w:pPr>
      <w:r>
        <w:t>Board of Education Regular Meeting</w:t>
      </w:r>
    </w:p>
    <w:p w14:paraId="3BAFB5D2" w14:textId="458CCD58" w:rsidR="00946205" w:rsidRDefault="00C85219" w:rsidP="00D95FE1">
      <w:pPr>
        <w:pStyle w:val="BodyText"/>
        <w:ind w:left="120" w:right="-79"/>
      </w:pPr>
      <w:r>
        <w:t xml:space="preserve">June 11, 2020 </w:t>
      </w:r>
      <w:r w:rsidR="00D95FE1">
        <w:tab/>
      </w:r>
      <w:r w:rsidR="00D95FE1">
        <w:tab/>
        <w:t>7:00 p.m.</w:t>
      </w:r>
    </w:p>
    <w:p w14:paraId="46EF0D6E" w14:textId="71D55EFF" w:rsidR="00D95FE1" w:rsidRDefault="00D95FE1" w:rsidP="00D95FE1">
      <w:pPr>
        <w:pStyle w:val="BodyText"/>
        <w:ind w:right="-79"/>
      </w:pPr>
      <w:r>
        <w:t>Potter Site Library</w:t>
      </w:r>
    </w:p>
    <w:p w14:paraId="21AA4610" w14:textId="77777777" w:rsidR="00D95FE1" w:rsidRDefault="00D95FE1" w:rsidP="00D95FE1">
      <w:pPr>
        <w:pStyle w:val="BodyText"/>
        <w:ind w:right="-79"/>
      </w:pPr>
    </w:p>
    <w:p w14:paraId="6ED1ACF7" w14:textId="6E585086" w:rsidR="00D95FE1" w:rsidRDefault="00D95FE1" w:rsidP="00D95FE1">
      <w:pPr>
        <w:pStyle w:val="Heading1"/>
        <w:numPr>
          <w:ilvl w:val="0"/>
          <w:numId w:val="1"/>
        </w:numPr>
        <w:tabs>
          <w:tab w:val="left" w:pos="360"/>
        </w:tabs>
        <w:spacing w:before="43"/>
      </w:pPr>
      <w:r>
        <w:t>Call to</w:t>
      </w:r>
      <w:r>
        <w:rPr>
          <w:spacing w:val="-6"/>
        </w:rPr>
        <w:t xml:space="preserve"> </w:t>
      </w:r>
      <w:r>
        <w:t>Order</w:t>
      </w:r>
    </w:p>
    <w:p w14:paraId="4D160DF4" w14:textId="6AC292F6" w:rsidR="00D95FE1" w:rsidRDefault="00D95FE1" w:rsidP="00D95FE1">
      <w:pPr>
        <w:pStyle w:val="Heading1"/>
        <w:tabs>
          <w:tab w:val="left" w:pos="360"/>
        </w:tabs>
        <w:spacing w:before="42"/>
        <w:ind w:left="142" w:firstLine="0"/>
      </w:pPr>
      <w:r w:rsidRPr="00874499">
        <w:rPr>
          <w:b w:val="0"/>
          <w:bCs w:val="0"/>
        </w:rPr>
        <w:t xml:space="preserve">President Tim Maas called the </w:t>
      </w:r>
      <w:r>
        <w:rPr>
          <w:b w:val="0"/>
          <w:bCs w:val="0"/>
        </w:rPr>
        <w:t>June</w:t>
      </w:r>
      <w:r>
        <w:rPr>
          <w:b w:val="0"/>
          <w:bCs w:val="0"/>
        </w:rPr>
        <w:t xml:space="preserve"> 1</w:t>
      </w:r>
      <w:r>
        <w:rPr>
          <w:b w:val="0"/>
          <w:bCs w:val="0"/>
        </w:rPr>
        <w:t>1</w:t>
      </w:r>
      <w:r w:rsidRPr="00874499">
        <w:rPr>
          <w:b w:val="0"/>
          <w:bCs w:val="0"/>
        </w:rPr>
        <w:t>, 20</w:t>
      </w:r>
      <w:r>
        <w:rPr>
          <w:b w:val="0"/>
          <w:bCs w:val="0"/>
        </w:rPr>
        <w:t>20</w:t>
      </w:r>
      <w:r w:rsidRPr="00874499">
        <w:rPr>
          <w:b w:val="0"/>
          <w:bCs w:val="0"/>
        </w:rPr>
        <w:t xml:space="preserve"> regular meeting of the Potter-Dix</w:t>
      </w:r>
      <w:r>
        <w:t xml:space="preserve"> </w:t>
      </w:r>
      <w:r w:rsidRPr="00874499">
        <w:rPr>
          <w:b w:val="0"/>
          <w:bCs w:val="0"/>
        </w:rPr>
        <w:t>Schools BOE to order at 7:</w:t>
      </w:r>
      <w:r>
        <w:rPr>
          <w:b w:val="0"/>
          <w:bCs w:val="0"/>
        </w:rPr>
        <w:t>0</w:t>
      </w:r>
      <w:r>
        <w:rPr>
          <w:b w:val="0"/>
          <w:bCs w:val="0"/>
        </w:rPr>
        <w:t>0</w:t>
      </w:r>
      <w:r w:rsidRPr="00874499">
        <w:rPr>
          <w:b w:val="0"/>
          <w:bCs w:val="0"/>
        </w:rPr>
        <w:t xml:space="preserve"> p</w:t>
      </w:r>
      <w:r>
        <w:rPr>
          <w:b w:val="0"/>
          <w:bCs w:val="0"/>
        </w:rPr>
        <w:t>.</w:t>
      </w:r>
      <w:r w:rsidRPr="00874499">
        <w:rPr>
          <w:b w:val="0"/>
          <w:bCs w:val="0"/>
        </w:rPr>
        <w:t xml:space="preserve">m.  </w:t>
      </w:r>
    </w:p>
    <w:p w14:paraId="4F404AEA" w14:textId="77777777" w:rsidR="00D95FE1" w:rsidRDefault="00D95FE1" w:rsidP="00D95FE1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14:paraId="628A6B71" w14:textId="3524F04C" w:rsidR="00D95FE1" w:rsidRDefault="00D95FE1" w:rsidP="00D95FE1">
      <w:pPr>
        <w:pStyle w:val="ListParagraph"/>
        <w:tabs>
          <w:tab w:val="left" w:pos="142"/>
        </w:tabs>
        <w:spacing w:before="0"/>
        <w:ind w:left="142" w:firstLine="0"/>
        <w:rPr>
          <w:b/>
          <w:sz w:val="24"/>
        </w:rPr>
      </w:pPr>
      <w:r w:rsidRPr="00D95FE1">
        <w:rPr>
          <w:bCs/>
          <w:sz w:val="24"/>
        </w:rPr>
        <w:t>President Tim Maas stated the meeting was published in the Sidney Sun-Telegraph and Western Nebraska Observer.</w:t>
      </w:r>
    </w:p>
    <w:p w14:paraId="0F5E4DBF" w14:textId="77777777" w:rsidR="00D95FE1" w:rsidRDefault="00D95FE1" w:rsidP="00D95FE1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Open Meetings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14:paraId="77A675CA" w14:textId="5380794E" w:rsidR="00D95FE1" w:rsidRDefault="00D95FE1" w:rsidP="00D95FE1">
      <w:pPr>
        <w:pStyle w:val="ListParagraph"/>
        <w:tabs>
          <w:tab w:val="left" w:pos="360"/>
        </w:tabs>
        <w:spacing w:before="0"/>
        <w:ind w:left="357" w:hanging="215"/>
        <w:rPr>
          <w:b/>
          <w:sz w:val="24"/>
        </w:rPr>
      </w:pPr>
      <w:r w:rsidRPr="00D95FE1">
        <w:rPr>
          <w:bCs/>
          <w:sz w:val="24"/>
        </w:rPr>
        <w:t xml:space="preserve">President Tim Maas stated the Open Meetings Act Law was posted on the </w:t>
      </w:r>
      <w:r>
        <w:rPr>
          <w:bCs/>
          <w:sz w:val="24"/>
        </w:rPr>
        <w:t>library wall</w:t>
      </w:r>
      <w:r w:rsidRPr="00D95FE1">
        <w:rPr>
          <w:bCs/>
          <w:sz w:val="24"/>
        </w:rPr>
        <w:t>.</w:t>
      </w:r>
    </w:p>
    <w:p w14:paraId="51C15CCF" w14:textId="4F42A117" w:rsidR="00D95FE1" w:rsidRPr="00D95FE1" w:rsidRDefault="00D95FE1" w:rsidP="00D95FE1">
      <w:pPr>
        <w:pStyle w:val="ListParagraph"/>
        <w:numPr>
          <w:ilvl w:val="0"/>
          <w:numId w:val="1"/>
        </w:numPr>
        <w:tabs>
          <w:tab w:val="left" w:pos="360"/>
        </w:tabs>
        <w:spacing w:before="151"/>
        <w:ind w:left="360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14:paraId="5EDF0018" w14:textId="09F25BA7" w:rsidR="00946205" w:rsidRDefault="00C85219">
      <w:pPr>
        <w:pStyle w:val="Heading1"/>
        <w:spacing w:before="0"/>
        <w:ind w:left="120" w:firstLine="0"/>
      </w:pPr>
      <w:r>
        <w:t>A</w:t>
      </w:r>
      <w:r>
        <w:t>ttendance Taken at</w:t>
      </w:r>
      <w:r w:rsidR="00D95FE1">
        <w:t xml:space="preserve"> 7:00 p.m.</w:t>
      </w:r>
    </w:p>
    <w:p w14:paraId="2C138B83" w14:textId="77777777" w:rsidR="00946205" w:rsidRDefault="00C85219">
      <w:pPr>
        <w:pStyle w:val="BodyText"/>
        <w:ind w:left="120"/>
      </w:pPr>
      <w:r>
        <w:rPr>
          <w:u w:val="single"/>
        </w:rPr>
        <w:t>Present Board Members:</w:t>
      </w:r>
    </w:p>
    <w:p w14:paraId="0F4BC2B5" w14:textId="77777777" w:rsidR="00D95FE1" w:rsidRDefault="00C85219" w:rsidP="00D95FE1">
      <w:pPr>
        <w:pStyle w:val="BodyText"/>
        <w:tabs>
          <w:tab w:val="left" w:pos="2649"/>
        </w:tabs>
        <w:ind w:left="164" w:right="6203"/>
      </w:pPr>
      <w:r>
        <w:t>Bryan</w:t>
      </w:r>
      <w:r>
        <w:rPr>
          <w:spacing w:val="-2"/>
        </w:rPr>
        <w:t xml:space="preserve"> </w:t>
      </w:r>
      <w:proofErr w:type="spellStart"/>
      <w:r>
        <w:t>Herboldsheimer</w:t>
      </w:r>
      <w:proofErr w:type="spellEnd"/>
    </w:p>
    <w:p w14:paraId="04DBDE8F" w14:textId="3089E7F5" w:rsidR="00946205" w:rsidRDefault="00C85219" w:rsidP="00D95FE1">
      <w:pPr>
        <w:pStyle w:val="BodyText"/>
        <w:tabs>
          <w:tab w:val="left" w:pos="2649"/>
        </w:tabs>
        <w:ind w:left="164" w:right="6203"/>
      </w:pPr>
      <w:r>
        <w:t>Tim</w:t>
      </w:r>
      <w:r>
        <w:rPr>
          <w:spacing w:val="-2"/>
        </w:rPr>
        <w:t xml:space="preserve"> </w:t>
      </w:r>
      <w:r>
        <w:t>Maas</w:t>
      </w:r>
    </w:p>
    <w:p w14:paraId="01F5CFBF" w14:textId="136BE164" w:rsidR="00946205" w:rsidRDefault="00C85219" w:rsidP="00D95FE1">
      <w:pPr>
        <w:pStyle w:val="BodyText"/>
        <w:tabs>
          <w:tab w:val="left" w:pos="2649"/>
        </w:tabs>
        <w:ind w:left="164"/>
      </w:pPr>
      <w:r>
        <w:t>Royce</w:t>
      </w:r>
      <w:r>
        <w:rPr>
          <w:spacing w:val="-3"/>
        </w:rPr>
        <w:t xml:space="preserve"> </w:t>
      </w:r>
      <w:r>
        <w:t>McConnell</w:t>
      </w:r>
    </w:p>
    <w:p w14:paraId="4E2F83EA" w14:textId="2CB2658A" w:rsidR="00946205" w:rsidRDefault="00C85219" w:rsidP="00D95FE1">
      <w:pPr>
        <w:pStyle w:val="BodyText"/>
        <w:tabs>
          <w:tab w:val="left" w:pos="2649"/>
        </w:tabs>
        <w:ind w:left="164"/>
      </w:pPr>
      <w:r>
        <w:t>Keri</w:t>
      </w:r>
      <w:r>
        <w:rPr>
          <w:spacing w:val="-3"/>
        </w:rPr>
        <w:t xml:space="preserve"> </w:t>
      </w:r>
      <w:r>
        <w:t>Mendoza</w:t>
      </w:r>
    </w:p>
    <w:p w14:paraId="0FE48453" w14:textId="52EE190D" w:rsidR="00946205" w:rsidRDefault="00C85219" w:rsidP="00D95FE1">
      <w:pPr>
        <w:pStyle w:val="BodyText"/>
        <w:tabs>
          <w:tab w:val="left" w:pos="2649"/>
        </w:tabs>
        <w:ind w:left="164"/>
      </w:pPr>
      <w:r>
        <w:t>Joe</w:t>
      </w:r>
      <w:r>
        <w:rPr>
          <w:spacing w:val="-2"/>
        </w:rPr>
        <w:t xml:space="preserve"> </w:t>
      </w:r>
      <w:r>
        <w:t>Nicklas</w:t>
      </w:r>
    </w:p>
    <w:p w14:paraId="4CB5263D" w14:textId="1343F13A" w:rsidR="00946205" w:rsidRDefault="00C85219" w:rsidP="00D95FE1">
      <w:pPr>
        <w:pStyle w:val="BodyText"/>
        <w:tabs>
          <w:tab w:val="left" w:pos="2649"/>
        </w:tabs>
        <w:ind w:left="164"/>
      </w:pPr>
      <w:r>
        <w:t>Linda</w:t>
      </w:r>
      <w:r>
        <w:rPr>
          <w:spacing w:val="-4"/>
        </w:rPr>
        <w:t xml:space="preserve"> </w:t>
      </w:r>
      <w:r>
        <w:t>Shoemaker</w:t>
      </w:r>
    </w:p>
    <w:p w14:paraId="74B007CF" w14:textId="4890C8CD" w:rsidR="00946205" w:rsidRDefault="00C85219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4"/>
        </w:rPr>
      </w:pPr>
      <w:r>
        <w:rPr>
          <w:b/>
          <w:sz w:val="24"/>
        </w:rPr>
        <w:t>Pledge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Allegiance</w:t>
      </w:r>
    </w:p>
    <w:p w14:paraId="75744D91" w14:textId="67C68709" w:rsidR="00D95FE1" w:rsidRDefault="00D95FE1" w:rsidP="00D95FE1">
      <w:pPr>
        <w:pStyle w:val="ListParagraph"/>
        <w:tabs>
          <w:tab w:val="left" w:pos="142"/>
        </w:tabs>
        <w:spacing w:before="0"/>
        <w:ind w:left="357" w:hanging="215"/>
        <w:rPr>
          <w:b/>
          <w:sz w:val="24"/>
        </w:rPr>
      </w:pPr>
      <w:r w:rsidRPr="00D95FE1">
        <w:rPr>
          <w:bCs/>
          <w:sz w:val="24"/>
        </w:rPr>
        <w:t xml:space="preserve">The Pledge of Allegiance was recited by all present. </w:t>
      </w:r>
    </w:p>
    <w:p w14:paraId="20288517" w14:textId="77777777" w:rsidR="00946205" w:rsidRDefault="00C85219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Agenda</w:t>
      </w:r>
    </w:p>
    <w:p w14:paraId="4D86849E" w14:textId="797AB79B" w:rsidR="00946205" w:rsidRDefault="00D95FE1">
      <w:pPr>
        <w:pStyle w:val="BodyText"/>
        <w:ind w:left="120"/>
      </w:pPr>
      <w:r w:rsidRPr="00D95FE1">
        <w:rPr>
          <w:b/>
          <w:bCs/>
        </w:rPr>
        <w:t>Motion Passed 6-0:</w:t>
      </w:r>
      <w:r>
        <w:t xml:space="preserve"> </w:t>
      </w:r>
      <w:r w:rsidR="00C85219">
        <w:t>To approve the June 11, 2020 regular Board of Education meeting agenda as presented</w:t>
      </w:r>
      <w:r>
        <w:t xml:space="preserve"> </w:t>
      </w:r>
      <w:r w:rsidR="00C85219">
        <w:t>with a motion by Joe Nicklas and a second by Royce McConnell.</w:t>
      </w:r>
    </w:p>
    <w:p w14:paraId="5ADBBA07" w14:textId="77777777" w:rsidR="00D95FE1" w:rsidRDefault="00D95FE1" w:rsidP="00D95FE1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3A7C747D" w14:textId="77777777" w:rsidR="00D95FE1" w:rsidRDefault="00D95FE1" w:rsidP="00D95FE1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538D9FFF" w14:textId="77777777" w:rsidR="00D95FE1" w:rsidRDefault="00D95FE1" w:rsidP="00D95FE1">
      <w:pPr>
        <w:pStyle w:val="BodyText"/>
      </w:pPr>
      <w:r>
        <w:t>Royce McConnell</w:t>
      </w:r>
      <w:r>
        <w:tab/>
      </w:r>
      <w:r>
        <w:tab/>
        <w:t>Yes</w:t>
      </w:r>
    </w:p>
    <w:p w14:paraId="7B3FE980" w14:textId="77777777" w:rsidR="00D95FE1" w:rsidRDefault="00D95FE1" w:rsidP="00D95FE1">
      <w:pPr>
        <w:pStyle w:val="BodyText"/>
      </w:pPr>
      <w:r>
        <w:t>Keri Mendoza</w:t>
      </w:r>
      <w:r>
        <w:tab/>
      </w:r>
      <w:r>
        <w:tab/>
        <w:t>Yes</w:t>
      </w:r>
    </w:p>
    <w:p w14:paraId="5DEDDAF8" w14:textId="77777777" w:rsidR="00D95FE1" w:rsidRDefault="00D95FE1" w:rsidP="00D95FE1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73E2B236" w14:textId="6AD5C898" w:rsidR="00D95FE1" w:rsidRDefault="00D95FE1" w:rsidP="00D95FE1">
      <w:pPr>
        <w:pStyle w:val="BodyText"/>
      </w:pPr>
      <w:r>
        <w:t>Linda Shoemaker</w:t>
      </w:r>
      <w:r>
        <w:tab/>
      </w:r>
      <w:r>
        <w:tab/>
        <w:t>Yes</w:t>
      </w:r>
    </w:p>
    <w:p w14:paraId="330C9B12" w14:textId="77777777" w:rsidR="00946205" w:rsidRDefault="00C85219">
      <w:pPr>
        <w:pStyle w:val="Heading1"/>
        <w:numPr>
          <w:ilvl w:val="0"/>
          <w:numId w:val="1"/>
        </w:numPr>
        <w:tabs>
          <w:tab w:val="left" w:pos="360"/>
        </w:tabs>
        <w:spacing w:before="149"/>
      </w:pPr>
      <w:r>
        <w:t>Previous Board Meeting(s)</w:t>
      </w:r>
      <w:r>
        <w:rPr>
          <w:spacing w:val="-12"/>
        </w:rPr>
        <w:t xml:space="preserve"> </w:t>
      </w:r>
      <w:r>
        <w:t>Minutes</w:t>
      </w:r>
    </w:p>
    <w:p w14:paraId="05A5D17E" w14:textId="64E10BB1" w:rsidR="00946205" w:rsidRDefault="00D95FE1">
      <w:pPr>
        <w:pStyle w:val="BodyText"/>
        <w:ind w:right="223"/>
      </w:pPr>
      <w:r>
        <w:rPr>
          <w:b/>
          <w:bCs/>
        </w:rPr>
        <w:t xml:space="preserve">Motion Passed 6-0: </w:t>
      </w:r>
      <w:r w:rsidR="00C85219">
        <w:t>To approve the May 12, 2020 regular Board of Education meeting minutes as presented</w:t>
      </w:r>
      <w:r>
        <w:t xml:space="preserve"> </w:t>
      </w:r>
      <w:r w:rsidR="00C85219">
        <w:t>with a motion by Linda Shoemaker and a second by Keri Mendoza.</w:t>
      </w:r>
    </w:p>
    <w:p w14:paraId="62285A74" w14:textId="77777777" w:rsidR="00D95FE1" w:rsidRDefault="00D95FE1" w:rsidP="00D95FE1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122EDAE" w14:textId="77777777" w:rsidR="00D95FE1" w:rsidRDefault="00D95FE1" w:rsidP="00D95FE1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7405085F" w14:textId="77777777" w:rsidR="00D95FE1" w:rsidRDefault="00D95FE1" w:rsidP="00D95FE1">
      <w:pPr>
        <w:pStyle w:val="BodyText"/>
      </w:pPr>
      <w:r>
        <w:t>Royce McConnell</w:t>
      </w:r>
      <w:r>
        <w:tab/>
      </w:r>
      <w:r>
        <w:tab/>
        <w:t>Yes</w:t>
      </w:r>
    </w:p>
    <w:p w14:paraId="001F0E64" w14:textId="77777777" w:rsidR="00D95FE1" w:rsidRDefault="00D95FE1" w:rsidP="00D95FE1">
      <w:pPr>
        <w:pStyle w:val="BodyText"/>
      </w:pPr>
      <w:r>
        <w:t>Keri Mendoza</w:t>
      </w:r>
      <w:r>
        <w:tab/>
      </w:r>
      <w:r>
        <w:tab/>
        <w:t>Yes</w:t>
      </w:r>
    </w:p>
    <w:p w14:paraId="4277B8C4" w14:textId="77777777" w:rsidR="00D95FE1" w:rsidRDefault="00D95FE1" w:rsidP="00D95FE1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288A7146" w14:textId="19BE0708" w:rsidR="00D95FE1" w:rsidRDefault="00D95FE1" w:rsidP="00D95FE1">
      <w:pPr>
        <w:pStyle w:val="BodyText"/>
      </w:pPr>
      <w:r>
        <w:t>Linda Shoemaker</w:t>
      </w:r>
      <w:r>
        <w:tab/>
      </w:r>
      <w:r>
        <w:tab/>
        <w:t>Yes</w:t>
      </w:r>
    </w:p>
    <w:p w14:paraId="2F67F1BB" w14:textId="77777777" w:rsidR="00946205" w:rsidRDefault="00C85219">
      <w:pPr>
        <w:pStyle w:val="Heading1"/>
        <w:numPr>
          <w:ilvl w:val="0"/>
          <w:numId w:val="1"/>
        </w:numPr>
        <w:tabs>
          <w:tab w:val="left" w:pos="360"/>
        </w:tabs>
        <w:spacing w:before="151"/>
      </w:pPr>
      <w:r>
        <w:t>Monthly</w:t>
      </w:r>
      <w:r>
        <w:rPr>
          <w:spacing w:val="-8"/>
        </w:rPr>
        <w:t xml:space="preserve"> </w:t>
      </w:r>
      <w:r>
        <w:t>Claims</w:t>
      </w:r>
    </w:p>
    <w:p w14:paraId="41B1632F" w14:textId="6C00D779" w:rsidR="00946205" w:rsidRDefault="00D95FE1">
      <w:pPr>
        <w:pStyle w:val="BodyText"/>
        <w:ind w:left="120" w:right="482"/>
      </w:pPr>
      <w:r>
        <w:rPr>
          <w:b/>
          <w:bCs/>
        </w:rPr>
        <w:t xml:space="preserve">Motion Passed 6-0: </w:t>
      </w:r>
      <w:r w:rsidR="00C85219">
        <w:t>To approve the June 11, 2020 monthly claims for the General and Lunch Funds as presented</w:t>
      </w:r>
      <w:r>
        <w:t xml:space="preserve"> </w:t>
      </w:r>
      <w:r w:rsidR="00C85219">
        <w:t xml:space="preserve">with a motion by Bryan </w:t>
      </w:r>
      <w:proofErr w:type="spellStart"/>
      <w:r w:rsidR="00C85219">
        <w:t>Herboldsheimer</w:t>
      </w:r>
      <w:proofErr w:type="spellEnd"/>
      <w:r w:rsidR="00C85219">
        <w:t xml:space="preserve"> and a second by Joe Nicklas.</w:t>
      </w:r>
    </w:p>
    <w:p w14:paraId="77572F25" w14:textId="66B897C0" w:rsidR="00D95FE1" w:rsidRDefault="00D95FE1">
      <w:pPr>
        <w:pStyle w:val="BodyText"/>
        <w:ind w:left="120" w:right="482"/>
      </w:pPr>
    </w:p>
    <w:p w14:paraId="52A27D96" w14:textId="3EB8BF5B" w:rsidR="00D95FE1" w:rsidRDefault="00D95FE1">
      <w:pPr>
        <w:pStyle w:val="BodyText"/>
        <w:ind w:left="120" w:right="482"/>
      </w:pPr>
    </w:p>
    <w:p w14:paraId="058120AA" w14:textId="77777777" w:rsidR="00D95FE1" w:rsidRDefault="00D95FE1" w:rsidP="00D95FE1">
      <w:pPr>
        <w:pStyle w:val="BodyText"/>
      </w:pPr>
      <w:r>
        <w:lastRenderedPageBreak/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45CECBBC" w14:textId="77777777" w:rsidR="00D95FE1" w:rsidRDefault="00D95FE1" w:rsidP="00D95FE1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296ACB0F" w14:textId="77777777" w:rsidR="00D95FE1" w:rsidRDefault="00D95FE1" w:rsidP="00D95FE1">
      <w:pPr>
        <w:pStyle w:val="BodyText"/>
      </w:pPr>
      <w:r>
        <w:t>Royce McConnell</w:t>
      </w:r>
      <w:r>
        <w:tab/>
      </w:r>
      <w:r>
        <w:tab/>
        <w:t>Yes</w:t>
      </w:r>
    </w:p>
    <w:p w14:paraId="00FCB72D" w14:textId="77777777" w:rsidR="00D95FE1" w:rsidRDefault="00D95FE1" w:rsidP="00D95FE1">
      <w:pPr>
        <w:pStyle w:val="BodyText"/>
      </w:pPr>
      <w:r>
        <w:t>Keri Mendoza</w:t>
      </w:r>
      <w:r>
        <w:tab/>
      </w:r>
      <w:r>
        <w:tab/>
        <w:t>Yes</w:t>
      </w:r>
    </w:p>
    <w:p w14:paraId="7A0BD9B7" w14:textId="77777777" w:rsidR="00D95FE1" w:rsidRDefault="00D95FE1" w:rsidP="00D95FE1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33AC2D4E" w14:textId="77777777" w:rsidR="00D95FE1" w:rsidRDefault="00D95FE1" w:rsidP="00D95FE1">
      <w:pPr>
        <w:pStyle w:val="BodyText"/>
      </w:pPr>
      <w:r>
        <w:t>Linda Shoemaker</w:t>
      </w:r>
      <w:r>
        <w:tab/>
      </w:r>
      <w:r>
        <w:tab/>
        <w:t>Yes</w:t>
      </w:r>
    </w:p>
    <w:p w14:paraId="5091D40F" w14:textId="77777777" w:rsidR="00D95FE1" w:rsidRDefault="00D95FE1">
      <w:pPr>
        <w:pStyle w:val="BodyText"/>
        <w:ind w:left="120" w:right="482"/>
      </w:pPr>
    </w:p>
    <w:p w14:paraId="04A8F184" w14:textId="77777777" w:rsidR="00946205" w:rsidRDefault="00C85219">
      <w:pPr>
        <w:pStyle w:val="Heading1"/>
        <w:numPr>
          <w:ilvl w:val="0"/>
          <w:numId w:val="1"/>
        </w:numPr>
        <w:tabs>
          <w:tab w:val="left" w:pos="360"/>
        </w:tabs>
        <w:spacing w:before="149"/>
      </w:pPr>
      <w:r>
        <w:t>Monthly Financial</w:t>
      </w:r>
      <w:r>
        <w:rPr>
          <w:spacing w:val="-11"/>
        </w:rPr>
        <w:t xml:space="preserve"> </w:t>
      </w:r>
      <w:r>
        <w:t>Reports</w:t>
      </w:r>
    </w:p>
    <w:p w14:paraId="17295EA4" w14:textId="0F31D4F3" w:rsidR="00946205" w:rsidRDefault="00D95FE1" w:rsidP="00D95FE1">
      <w:pPr>
        <w:pStyle w:val="BodyText"/>
        <w:ind w:left="120" w:right="88"/>
      </w:pPr>
      <w:r>
        <w:rPr>
          <w:b/>
          <w:bCs/>
        </w:rPr>
        <w:t xml:space="preserve">Motion Passed 6-0: </w:t>
      </w:r>
      <w:r w:rsidR="00C85219">
        <w:t>To approve the June 2020 monthly financial reports for all funds as presented and to invest funds at the Potter State Bank</w:t>
      </w:r>
      <w:r>
        <w:t xml:space="preserve"> </w:t>
      </w:r>
      <w:r w:rsidR="00C85219">
        <w:t>with a motion by Linda Shoemaker and a second by Bryan</w:t>
      </w:r>
      <w:r w:rsidR="00C85219">
        <w:t xml:space="preserve"> </w:t>
      </w:r>
      <w:proofErr w:type="spellStart"/>
      <w:r w:rsidR="00C85219">
        <w:t>Herboldsheimer</w:t>
      </w:r>
      <w:proofErr w:type="spellEnd"/>
      <w:r w:rsidR="00C85219">
        <w:t>.</w:t>
      </w:r>
    </w:p>
    <w:p w14:paraId="29207021" w14:textId="77777777" w:rsidR="00D95FE1" w:rsidRDefault="00D95FE1" w:rsidP="00D95FE1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5C7A5E74" w14:textId="77777777" w:rsidR="00D95FE1" w:rsidRDefault="00D95FE1" w:rsidP="00D95FE1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5D867862" w14:textId="77777777" w:rsidR="00D95FE1" w:rsidRDefault="00D95FE1" w:rsidP="00D95FE1">
      <w:pPr>
        <w:pStyle w:val="BodyText"/>
      </w:pPr>
      <w:r>
        <w:t>Royce McConnell</w:t>
      </w:r>
      <w:r>
        <w:tab/>
      </w:r>
      <w:r>
        <w:tab/>
        <w:t>Yes</w:t>
      </w:r>
    </w:p>
    <w:p w14:paraId="0AC52531" w14:textId="77777777" w:rsidR="00D95FE1" w:rsidRDefault="00D95FE1" w:rsidP="00D95FE1">
      <w:pPr>
        <w:pStyle w:val="BodyText"/>
      </w:pPr>
      <w:r>
        <w:t>Keri Mendoza</w:t>
      </w:r>
      <w:r>
        <w:tab/>
      </w:r>
      <w:r>
        <w:tab/>
        <w:t>Yes</w:t>
      </w:r>
    </w:p>
    <w:p w14:paraId="48307742" w14:textId="77777777" w:rsidR="00D95FE1" w:rsidRDefault="00D95FE1" w:rsidP="00D95FE1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7B9A5640" w14:textId="0824750F" w:rsidR="00D95FE1" w:rsidRDefault="00D95FE1" w:rsidP="00D95FE1">
      <w:pPr>
        <w:pStyle w:val="BodyText"/>
      </w:pPr>
      <w:r>
        <w:t>Linda Shoemaker</w:t>
      </w:r>
      <w:r>
        <w:tab/>
      </w:r>
      <w:r>
        <w:tab/>
        <w:t>Yes</w:t>
      </w:r>
    </w:p>
    <w:p w14:paraId="6AEBDA05" w14:textId="77777777" w:rsidR="00D95FE1" w:rsidRDefault="00D95FE1" w:rsidP="00D95FE1">
      <w:pPr>
        <w:pStyle w:val="Heading1"/>
        <w:numPr>
          <w:ilvl w:val="0"/>
          <w:numId w:val="1"/>
        </w:numPr>
        <w:tabs>
          <w:tab w:val="left" w:pos="480"/>
        </w:tabs>
        <w:spacing w:before="149"/>
        <w:ind w:left="479" w:hanging="360"/>
      </w:pPr>
      <w:r>
        <w:t>Special</w:t>
      </w:r>
      <w:r>
        <w:rPr>
          <w:spacing w:val="-7"/>
        </w:rPr>
        <w:t xml:space="preserve"> </w:t>
      </w:r>
      <w:r>
        <w:t>Recognition</w:t>
      </w:r>
    </w:p>
    <w:p w14:paraId="7517ECEC" w14:textId="79AB72DF" w:rsidR="00D95FE1" w:rsidRDefault="00D95FE1" w:rsidP="00D95FE1">
      <w:pPr>
        <w:pStyle w:val="ListParagraph"/>
        <w:numPr>
          <w:ilvl w:val="0"/>
          <w:numId w:val="1"/>
        </w:numPr>
        <w:tabs>
          <w:tab w:val="left" w:pos="480"/>
        </w:tabs>
        <w:spacing w:before="151"/>
        <w:ind w:left="479" w:hanging="360"/>
        <w:rPr>
          <w:b/>
          <w:sz w:val="24"/>
        </w:rPr>
      </w:pPr>
      <w:r>
        <w:rPr>
          <w:b/>
          <w:sz w:val="24"/>
        </w:rPr>
        <w:t>Recognition of Visitors/Communication with the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Public</w:t>
      </w:r>
    </w:p>
    <w:p w14:paraId="4162DE95" w14:textId="65E6008B" w:rsidR="00D95FE1" w:rsidRPr="00D95FE1" w:rsidRDefault="00D95FE1" w:rsidP="00D95FE1">
      <w:pPr>
        <w:pStyle w:val="ListParagraph"/>
        <w:tabs>
          <w:tab w:val="left" w:pos="480"/>
        </w:tabs>
        <w:spacing w:before="0"/>
        <w:ind w:left="476" w:hanging="334"/>
        <w:rPr>
          <w:bCs/>
          <w:sz w:val="24"/>
        </w:rPr>
      </w:pPr>
      <w:r>
        <w:rPr>
          <w:bCs/>
          <w:sz w:val="24"/>
        </w:rPr>
        <w:t xml:space="preserve">Beth </w:t>
      </w:r>
      <w:proofErr w:type="spellStart"/>
      <w:r>
        <w:rPr>
          <w:bCs/>
          <w:sz w:val="24"/>
        </w:rPr>
        <w:t>Bogert</w:t>
      </w:r>
      <w:proofErr w:type="spellEnd"/>
      <w:r>
        <w:rPr>
          <w:bCs/>
          <w:sz w:val="24"/>
        </w:rPr>
        <w:t>, Morgan Boots, Lance Howitt</w:t>
      </w:r>
    </w:p>
    <w:p w14:paraId="31E9045C" w14:textId="77777777" w:rsidR="00D95FE1" w:rsidRDefault="00D95FE1" w:rsidP="00D95FE1">
      <w:pPr>
        <w:pStyle w:val="ListParagraph"/>
        <w:numPr>
          <w:ilvl w:val="0"/>
          <w:numId w:val="1"/>
        </w:numPr>
        <w:tabs>
          <w:tab w:val="left" w:pos="480"/>
        </w:tabs>
        <w:ind w:left="480" w:hanging="360"/>
        <w:rPr>
          <w:b/>
          <w:sz w:val="24"/>
        </w:rPr>
      </w:pPr>
      <w:r>
        <w:rPr>
          <w:b/>
          <w:sz w:val="24"/>
        </w:rPr>
        <w:t>New Business/Discussion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Items</w:t>
      </w:r>
    </w:p>
    <w:p w14:paraId="5359032E" w14:textId="77777777" w:rsidR="00D95FE1" w:rsidRDefault="00D95FE1" w:rsidP="00D95FE1">
      <w:pPr>
        <w:pStyle w:val="ListParagraph"/>
        <w:numPr>
          <w:ilvl w:val="1"/>
          <w:numId w:val="1"/>
        </w:numPr>
        <w:tabs>
          <w:tab w:val="left" w:pos="660"/>
        </w:tabs>
        <w:spacing w:before="150"/>
        <w:rPr>
          <w:b/>
          <w:sz w:val="24"/>
        </w:rPr>
      </w:pPr>
      <w:r>
        <w:rPr>
          <w:b/>
          <w:sz w:val="24"/>
        </w:rPr>
        <w:t>Board of Education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Report(s)</w:t>
      </w:r>
    </w:p>
    <w:p w14:paraId="18DBD9AC" w14:textId="77777777" w:rsidR="00D95FE1" w:rsidRDefault="00D95FE1" w:rsidP="00D95FE1">
      <w:pPr>
        <w:pStyle w:val="ListParagraph"/>
        <w:numPr>
          <w:ilvl w:val="1"/>
          <w:numId w:val="1"/>
        </w:numPr>
        <w:tabs>
          <w:tab w:val="left" w:pos="660"/>
        </w:tabs>
        <w:rPr>
          <w:b/>
          <w:sz w:val="24"/>
        </w:rPr>
      </w:pPr>
      <w:r>
        <w:rPr>
          <w:b/>
          <w:sz w:val="24"/>
        </w:rPr>
        <w:t>7-12 Principal's Report/Activities Director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Report</w:t>
      </w:r>
    </w:p>
    <w:p w14:paraId="453A6CC8" w14:textId="77777777" w:rsidR="00D95FE1" w:rsidRDefault="00D95FE1" w:rsidP="00D95FE1">
      <w:pPr>
        <w:pStyle w:val="ListParagraph"/>
        <w:numPr>
          <w:ilvl w:val="1"/>
          <w:numId w:val="1"/>
        </w:numPr>
        <w:tabs>
          <w:tab w:val="left" w:pos="660"/>
        </w:tabs>
        <w:spacing w:before="151"/>
        <w:rPr>
          <w:b/>
          <w:sz w:val="24"/>
        </w:rPr>
      </w:pPr>
      <w:r>
        <w:rPr>
          <w:b/>
          <w:sz w:val="24"/>
        </w:rPr>
        <w:t>Superintendent's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Report</w:t>
      </w:r>
    </w:p>
    <w:p w14:paraId="6D6C1191" w14:textId="77777777" w:rsidR="00D95FE1" w:rsidRDefault="00D95FE1" w:rsidP="00D95FE1">
      <w:pPr>
        <w:pStyle w:val="ListParagraph"/>
        <w:numPr>
          <w:ilvl w:val="1"/>
          <w:numId w:val="1"/>
        </w:numPr>
        <w:tabs>
          <w:tab w:val="left" w:pos="660"/>
        </w:tabs>
        <w:rPr>
          <w:b/>
          <w:sz w:val="24"/>
        </w:rPr>
      </w:pPr>
      <w:r>
        <w:rPr>
          <w:b/>
          <w:sz w:val="24"/>
        </w:rPr>
        <w:t>Review and Discussion of Policy Series, 2001 through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2008</w:t>
      </w:r>
    </w:p>
    <w:p w14:paraId="65EACA81" w14:textId="77777777" w:rsidR="00D95FE1" w:rsidRDefault="00D95FE1" w:rsidP="00D95FE1">
      <w:pPr>
        <w:pStyle w:val="ListParagraph"/>
        <w:numPr>
          <w:ilvl w:val="1"/>
          <w:numId w:val="1"/>
        </w:numPr>
        <w:tabs>
          <w:tab w:val="left" w:pos="660"/>
        </w:tabs>
        <w:spacing w:before="150"/>
        <w:rPr>
          <w:b/>
          <w:sz w:val="24"/>
        </w:rPr>
      </w:pPr>
      <w:r>
        <w:rPr>
          <w:b/>
          <w:sz w:val="24"/>
        </w:rPr>
        <w:t>Discuss Superintendent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Evaluation</w:t>
      </w:r>
    </w:p>
    <w:p w14:paraId="7B67A72D" w14:textId="77777777" w:rsidR="00D95FE1" w:rsidRDefault="00D95FE1" w:rsidP="00D95FE1">
      <w:pPr>
        <w:pStyle w:val="ListParagraph"/>
        <w:numPr>
          <w:ilvl w:val="1"/>
          <w:numId w:val="1"/>
        </w:numPr>
        <w:tabs>
          <w:tab w:val="left" w:pos="660"/>
        </w:tabs>
        <w:rPr>
          <w:b/>
          <w:sz w:val="24"/>
        </w:rPr>
      </w:pPr>
      <w:r>
        <w:rPr>
          <w:b/>
          <w:sz w:val="24"/>
        </w:rPr>
        <w:t>Discuss 2020-2021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Goals</w:t>
      </w:r>
    </w:p>
    <w:p w14:paraId="52857444" w14:textId="77777777" w:rsidR="00D95FE1" w:rsidRDefault="00D95FE1" w:rsidP="00D95FE1">
      <w:pPr>
        <w:pStyle w:val="BodyText"/>
        <w:ind w:left="120"/>
      </w:pPr>
      <w:r>
        <w:t>Potential Ideas:</w:t>
      </w:r>
    </w:p>
    <w:p w14:paraId="64CA258D" w14:textId="77777777" w:rsidR="00D95FE1" w:rsidRDefault="00D95FE1" w:rsidP="00D95FE1">
      <w:pPr>
        <w:pStyle w:val="BodyText"/>
        <w:ind w:left="120" w:right="6694"/>
      </w:pPr>
      <w:r>
        <w:t>Facilities Maintenance Plan Monthly Board Calendar Job Descriptions</w:t>
      </w:r>
    </w:p>
    <w:p w14:paraId="3A0F6BB0" w14:textId="77777777" w:rsidR="00D95FE1" w:rsidRDefault="00D95FE1" w:rsidP="00D95FE1">
      <w:pPr>
        <w:pStyle w:val="BodyText"/>
        <w:ind w:left="120" w:right="5960"/>
      </w:pPr>
      <w:r>
        <w:t>Continue Curriculum Development Instructional Model</w:t>
      </w:r>
    </w:p>
    <w:p w14:paraId="2E4AB51E" w14:textId="651A26B7" w:rsidR="00D95FE1" w:rsidRDefault="00D95FE1" w:rsidP="00D95FE1">
      <w:pPr>
        <w:pStyle w:val="BodyText"/>
        <w:ind w:left="120"/>
      </w:pPr>
      <w:r>
        <w:t>Technology Plan</w:t>
      </w:r>
    </w:p>
    <w:p w14:paraId="374C36DD" w14:textId="77777777" w:rsidR="00C85219" w:rsidRPr="00D95FE1" w:rsidRDefault="00C85219" w:rsidP="00D95FE1">
      <w:pPr>
        <w:pStyle w:val="BodyText"/>
        <w:ind w:left="120"/>
      </w:pPr>
    </w:p>
    <w:p w14:paraId="459946E6" w14:textId="77777777" w:rsidR="00D95FE1" w:rsidRDefault="00D95FE1" w:rsidP="00D95FE1">
      <w:pPr>
        <w:pStyle w:val="Heading1"/>
        <w:numPr>
          <w:ilvl w:val="0"/>
          <w:numId w:val="1"/>
        </w:numPr>
        <w:tabs>
          <w:tab w:val="left" w:pos="481"/>
        </w:tabs>
        <w:spacing w:before="0"/>
        <w:ind w:left="480" w:hanging="360"/>
      </w:pPr>
      <w:r>
        <w:t>Action</w:t>
      </w:r>
      <w:r>
        <w:rPr>
          <w:spacing w:val="-8"/>
        </w:rPr>
        <w:t xml:space="preserve"> </w:t>
      </w:r>
      <w:r>
        <w:t>Items</w:t>
      </w:r>
    </w:p>
    <w:p w14:paraId="2441C2EB" w14:textId="77777777" w:rsidR="00D95FE1" w:rsidRDefault="00D95FE1" w:rsidP="00D95FE1">
      <w:pPr>
        <w:pStyle w:val="ListParagraph"/>
        <w:numPr>
          <w:ilvl w:val="1"/>
          <w:numId w:val="1"/>
        </w:numPr>
        <w:tabs>
          <w:tab w:val="left" w:pos="661"/>
        </w:tabs>
        <w:rPr>
          <w:b/>
          <w:sz w:val="24"/>
        </w:rPr>
      </w:pPr>
      <w:r>
        <w:rPr>
          <w:b/>
          <w:sz w:val="24"/>
        </w:rPr>
        <w:t>Approve Superintendent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Evaluation</w:t>
      </w:r>
    </w:p>
    <w:p w14:paraId="09DF714A" w14:textId="3C6624A5" w:rsidR="00D95FE1" w:rsidRDefault="00D95FE1" w:rsidP="00D95FE1">
      <w:pPr>
        <w:pStyle w:val="BodyText"/>
        <w:ind w:left="120" w:right="455"/>
      </w:pPr>
      <w:r>
        <w:rPr>
          <w:b/>
          <w:bCs/>
        </w:rPr>
        <w:t xml:space="preserve">Motion Passed 6-0: </w:t>
      </w:r>
      <w:r>
        <w:t xml:space="preserve">To approve Superintendent evaluation with a motion by Bryan </w:t>
      </w:r>
      <w:proofErr w:type="spellStart"/>
      <w:r>
        <w:t>Herboldsheimer</w:t>
      </w:r>
      <w:proofErr w:type="spellEnd"/>
      <w:r>
        <w:t xml:space="preserve"> and a second by Joe Nicklas.</w:t>
      </w:r>
    </w:p>
    <w:p w14:paraId="3DB40675" w14:textId="77777777" w:rsidR="00D95FE1" w:rsidRDefault="00D95FE1" w:rsidP="00D95FE1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3E688255" w14:textId="77777777" w:rsidR="00D95FE1" w:rsidRDefault="00D95FE1" w:rsidP="00D95FE1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4A5CC9D3" w14:textId="77777777" w:rsidR="00D95FE1" w:rsidRDefault="00D95FE1" w:rsidP="00D95FE1">
      <w:pPr>
        <w:pStyle w:val="BodyText"/>
      </w:pPr>
      <w:r>
        <w:t>Royce McConnell</w:t>
      </w:r>
      <w:r>
        <w:tab/>
      </w:r>
      <w:r>
        <w:tab/>
        <w:t>Yes</w:t>
      </w:r>
    </w:p>
    <w:p w14:paraId="64B78069" w14:textId="77777777" w:rsidR="00D95FE1" w:rsidRDefault="00D95FE1" w:rsidP="00D95FE1">
      <w:pPr>
        <w:pStyle w:val="BodyText"/>
      </w:pPr>
      <w:r>
        <w:t>Keri Mendoza</w:t>
      </w:r>
      <w:r>
        <w:tab/>
      </w:r>
      <w:r>
        <w:tab/>
        <w:t>Yes</w:t>
      </w:r>
    </w:p>
    <w:p w14:paraId="6EC63766" w14:textId="77777777" w:rsidR="00D95FE1" w:rsidRDefault="00D95FE1" w:rsidP="00D95FE1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3598B066" w14:textId="7F4756F7" w:rsidR="00D95FE1" w:rsidRDefault="00D95FE1" w:rsidP="00D95FE1">
      <w:pPr>
        <w:pStyle w:val="BodyText"/>
      </w:pPr>
      <w:r>
        <w:t>Linda Shoemaker</w:t>
      </w:r>
      <w:r>
        <w:tab/>
      </w:r>
      <w:r>
        <w:tab/>
        <w:t>Yes</w:t>
      </w:r>
    </w:p>
    <w:p w14:paraId="7CAABD7F" w14:textId="77777777" w:rsidR="00D95FE1" w:rsidRDefault="00D95FE1" w:rsidP="00D95FE1">
      <w:pPr>
        <w:pStyle w:val="Heading1"/>
        <w:numPr>
          <w:ilvl w:val="1"/>
          <w:numId w:val="1"/>
        </w:numPr>
        <w:tabs>
          <w:tab w:val="left" w:pos="661"/>
        </w:tabs>
        <w:spacing w:before="151"/>
      </w:pPr>
      <w:r>
        <w:lastRenderedPageBreak/>
        <w:t>Approve Teaching</w:t>
      </w:r>
      <w:r>
        <w:rPr>
          <w:spacing w:val="-9"/>
        </w:rPr>
        <w:t xml:space="preserve"> </w:t>
      </w:r>
      <w:r>
        <w:t>Contract</w:t>
      </w:r>
    </w:p>
    <w:p w14:paraId="3D349A1D" w14:textId="300FE7BB" w:rsidR="00D95FE1" w:rsidRDefault="00D95FE1" w:rsidP="00D95FE1">
      <w:pPr>
        <w:pStyle w:val="BodyText"/>
        <w:ind w:left="120" w:right="203"/>
      </w:pPr>
      <w:r>
        <w:rPr>
          <w:b/>
          <w:bCs/>
        </w:rPr>
        <w:t xml:space="preserve">Motion Passed 6-0: </w:t>
      </w:r>
      <w:r>
        <w:t>To approve teaching 0.25 FTE contract for Jodi Enevoldsen with a motion by Keri Mendoza and a second by Linda Shoemaker.</w:t>
      </w:r>
    </w:p>
    <w:p w14:paraId="59760A05" w14:textId="77777777" w:rsidR="00D95FE1" w:rsidRDefault="00D95FE1" w:rsidP="00D95FE1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206B4459" w14:textId="77777777" w:rsidR="00D95FE1" w:rsidRDefault="00D95FE1" w:rsidP="00D95FE1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4E29DEB3" w14:textId="77777777" w:rsidR="00D95FE1" w:rsidRDefault="00D95FE1" w:rsidP="00D95FE1">
      <w:pPr>
        <w:pStyle w:val="BodyText"/>
      </w:pPr>
      <w:r>
        <w:t>Royce McConnell</w:t>
      </w:r>
      <w:r>
        <w:tab/>
      </w:r>
      <w:r>
        <w:tab/>
        <w:t>Yes</w:t>
      </w:r>
    </w:p>
    <w:p w14:paraId="37516719" w14:textId="77777777" w:rsidR="00D95FE1" w:rsidRDefault="00D95FE1" w:rsidP="00D95FE1">
      <w:pPr>
        <w:pStyle w:val="BodyText"/>
      </w:pPr>
      <w:r>
        <w:t>Keri Mendoza</w:t>
      </w:r>
      <w:r>
        <w:tab/>
      </w:r>
      <w:r>
        <w:tab/>
        <w:t>Yes</w:t>
      </w:r>
    </w:p>
    <w:p w14:paraId="48ECFD67" w14:textId="77777777" w:rsidR="00D95FE1" w:rsidRDefault="00D95FE1" w:rsidP="00D95FE1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6D39B232" w14:textId="22F7E0AF" w:rsidR="00D95FE1" w:rsidRDefault="00D95FE1" w:rsidP="00D95FE1">
      <w:pPr>
        <w:pStyle w:val="BodyText"/>
      </w:pPr>
      <w:r>
        <w:t>Linda Shoemaker</w:t>
      </w:r>
      <w:r>
        <w:tab/>
      </w:r>
      <w:r>
        <w:tab/>
        <w:t>Yes</w:t>
      </w:r>
    </w:p>
    <w:p w14:paraId="16226058" w14:textId="77777777" w:rsidR="00D95FE1" w:rsidRDefault="00D95FE1" w:rsidP="00D95FE1">
      <w:pPr>
        <w:pStyle w:val="Heading1"/>
        <w:numPr>
          <w:ilvl w:val="1"/>
          <w:numId w:val="1"/>
        </w:numPr>
        <w:tabs>
          <w:tab w:val="left" w:pos="661"/>
        </w:tabs>
      </w:pPr>
      <w:r>
        <w:t>Approve Uniform</w:t>
      </w:r>
      <w:r>
        <w:rPr>
          <w:spacing w:val="-12"/>
        </w:rPr>
        <w:t xml:space="preserve"> </w:t>
      </w:r>
      <w:r>
        <w:t>Purchases</w:t>
      </w:r>
    </w:p>
    <w:p w14:paraId="3FD6C279" w14:textId="5BC0B28D" w:rsidR="00D95FE1" w:rsidRDefault="00D95FE1" w:rsidP="00D95FE1">
      <w:pPr>
        <w:pStyle w:val="BodyText"/>
        <w:ind w:right="90"/>
      </w:pPr>
      <w:r>
        <w:rPr>
          <w:b/>
          <w:bCs/>
        </w:rPr>
        <w:t xml:space="preserve">Motion Passed 6-0: </w:t>
      </w:r>
      <w:r>
        <w:t>To a</w:t>
      </w:r>
      <w:r>
        <w:t xml:space="preserve">pprove the purchase of 1/2 the cheerleading uniform, jackets, and pom poms; they will buy the shoes and if they would like the jacket to </w:t>
      </w:r>
      <w:proofErr w:type="gramStart"/>
      <w:r>
        <w:t>embroider</w:t>
      </w:r>
      <w:proofErr w:type="gramEnd"/>
      <w:r>
        <w:t xml:space="preserve"> they can purchase it</w:t>
      </w:r>
      <w:r w:rsidR="00FE3BFA">
        <w:t xml:space="preserve"> </w:t>
      </w:r>
      <w:r>
        <w:t>with a motion by Joe Nicklas and a second by Tim Maas.</w:t>
      </w:r>
    </w:p>
    <w:p w14:paraId="206FE52E" w14:textId="77777777" w:rsidR="00FE3BFA" w:rsidRDefault="00FE3BFA" w:rsidP="00FE3BFA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FB7E295" w14:textId="77777777" w:rsidR="00FE3BFA" w:rsidRDefault="00FE3BFA" w:rsidP="00FE3BFA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4C7C7C44" w14:textId="77777777" w:rsidR="00FE3BFA" w:rsidRDefault="00FE3BFA" w:rsidP="00FE3BFA">
      <w:pPr>
        <w:pStyle w:val="BodyText"/>
      </w:pPr>
      <w:r>
        <w:t>Royce McConnell</w:t>
      </w:r>
      <w:r>
        <w:tab/>
      </w:r>
      <w:r>
        <w:tab/>
        <w:t>Yes</w:t>
      </w:r>
    </w:p>
    <w:p w14:paraId="5EB82C92" w14:textId="77777777" w:rsidR="00FE3BFA" w:rsidRDefault="00FE3BFA" w:rsidP="00FE3BFA">
      <w:pPr>
        <w:pStyle w:val="BodyText"/>
      </w:pPr>
      <w:r>
        <w:t>Keri Mendoza</w:t>
      </w:r>
      <w:r>
        <w:tab/>
      </w:r>
      <w:r>
        <w:tab/>
        <w:t>Yes</w:t>
      </w:r>
    </w:p>
    <w:p w14:paraId="5A92BE25" w14:textId="77777777" w:rsidR="00FE3BFA" w:rsidRDefault="00FE3BFA" w:rsidP="00FE3BFA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0A8EB985" w14:textId="24DC7EC6" w:rsidR="00FE3BFA" w:rsidRDefault="00FE3BFA" w:rsidP="00FE3BFA">
      <w:pPr>
        <w:pStyle w:val="BodyText"/>
      </w:pPr>
      <w:r>
        <w:t>Linda Shoemaker</w:t>
      </w:r>
      <w:r>
        <w:tab/>
      </w:r>
      <w:r>
        <w:tab/>
        <w:t>Yes</w:t>
      </w:r>
    </w:p>
    <w:p w14:paraId="39F846D3" w14:textId="77777777" w:rsidR="00FE3BFA" w:rsidRDefault="00FE3BFA" w:rsidP="00FE3BFA">
      <w:pPr>
        <w:pStyle w:val="BodyText"/>
      </w:pPr>
    </w:p>
    <w:p w14:paraId="4B0417A1" w14:textId="05B99334" w:rsidR="00D95FE1" w:rsidRDefault="00FE3BFA" w:rsidP="00FE3BFA">
      <w:pPr>
        <w:pStyle w:val="BodyText"/>
        <w:ind w:right="83"/>
      </w:pPr>
      <w:r>
        <w:rPr>
          <w:b/>
          <w:bCs/>
        </w:rPr>
        <w:t xml:space="preserve">Motion Passed 6-0: </w:t>
      </w:r>
      <w:r>
        <w:t>To a</w:t>
      </w:r>
      <w:r w:rsidR="00D95FE1">
        <w:t xml:space="preserve">pprove football uniform purchase from BSN Sports for approximately </w:t>
      </w:r>
      <w:r>
        <w:t>$</w:t>
      </w:r>
      <w:r w:rsidR="00D95FE1">
        <w:t>3,100 and checking colors</w:t>
      </w:r>
      <w:r>
        <w:t xml:space="preserve"> </w:t>
      </w:r>
      <w:r w:rsidR="00D95FE1">
        <w:t xml:space="preserve">with a motion by Royce McConnell and a second by Bryan </w:t>
      </w:r>
      <w:proofErr w:type="spellStart"/>
      <w:r w:rsidR="00D95FE1">
        <w:t>Herboldsheimer</w:t>
      </w:r>
      <w:proofErr w:type="spellEnd"/>
      <w:r w:rsidR="00D95FE1">
        <w:t xml:space="preserve">. </w:t>
      </w:r>
    </w:p>
    <w:p w14:paraId="2C4D985C" w14:textId="77777777" w:rsidR="00FE3BFA" w:rsidRDefault="00FE3BFA" w:rsidP="00FE3BFA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37DADC3C" w14:textId="77777777" w:rsidR="00FE3BFA" w:rsidRDefault="00FE3BFA" w:rsidP="00FE3BFA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623FC954" w14:textId="77777777" w:rsidR="00FE3BFA" w:rsidRDefault="00FE3BFA" w:rsidP="00FE3BFA">
      <w:pPr>
        <w:pStyle w:val="BodyText"/>
      </w:pPr>
      <w:r>
        <w:t>Royce McConnell</w:t>
      </w:r>
      <w:r>
        <w:tab/>
      </w:r>
      <w:r>
        <w:tab/>
        <w:t>Yes</w:t>
      </w:r>
    </w:p>
    <w:p w14:paraId="441B8C0F" w14:textId="77777777" w:rsidR="00FE3BFA" w:rsidRDefault="00FE3BFA" w:rsidP="00FE3BFA">
      <w:pPr>
        <w:pStyle w:val="BodyText"/>
      </w:pPr>
      <w:r>
        <w:t>Keri Mendoza</w:t>
      </w:r>
      <w:r>
        <w:tab/>
      </w:r>
      <w:r>
        <w:tab/>
        <w:t>Yes</w:t>
      </w:r>
    </w:p>
    <w:p w14:paraId="6FD8EE8B" w14:textId="77777777" w:rsidR="00FE3BFA" w:rsidRDefault="00FE3BFA" w:rsidP="00FE3BFA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3B50F82D" w14:textId="03B98BD2" w:rsidR="00FE3BFA" w:rsidRDefault="00FE3BFA" w:rsidP="00FE3BFA">
      <w:pPr>
        <w:pStyle w:val="BodyText"/>
      </w:pPr>
      <w:r>
        <w:t>Linda Shoemaker</w:t>
      </w:r>
      <w:r>
        <w:tab/>
      </w:r>
      <w:r>
        <w:tab/>
        <w:t>Yes</w:t>
      </w:r>
    </w:p>
    <w:p w14:paraId="770B6642" w14:textId="77777777" w:rsidR="00D95FE1" w:rsidRDefault="00D95FE1" w:rsidP="00D95FE1">
      <w:pPr>
        <w:pStyle w:val="Heading1"/>
        <w:numPr>
          <w:ilvl w:val="1"/>
          <w:numId w:val="1"/>
        </w:numPr>
        <w:tabs>
          <w:tab w:val="left" w:pos="661"/>
        </w:tabs>
      </w:pPr>
      <w:r>
        <w:t>Approve Science Textbook</w:t>
      </w:r>
      <w:r>
        <w:rPr>
          <w:spacing w:val="-10"/>
        </w:rPr>
        <w:t xml:space="preserve"> </w:t>
      </w:r>
      <w:r>
        <w:t>Purchase</w:t>
      </w:r>
    </w:p>
    <w:p w14:paraId="0B5EEBF7" w14:textId="55FC8309" w:rsidR="00D95FE1" w:rsidRDefault="00FE3BFA" w:rsidP="00D95FE1">
      <w:pPr>
        <w:pStyle w:val="BodyText"/>
        <w:ind w:right="296"/>
      </w:pPr>
      <w:r>
        <w:rPr>
          <w:b/>
          <w:bCs/>
        </w:rPr>
        <w:t xml:space="preserve">Motion Passed 6-0: </w:t>
      </w:r>
      <w:r w:rsidR="00D95FE1">
        <w:t>To approve PhD Science textbook purchase with a motion by Linda Shoemaker and a second by Joe Nicklas.</w:t>
      </w:r>
    </w:p>
    <w:p w14:paraId="3B1DFF4E" w14:textId="77777777" w:rsidR="00FE3BFA" w:rsidRDefault="00FE3BFA" w:rsidP="00FE3BFA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08D82C48" w14:textId="77777777" w:rsidR="00FE3BFA" w:rsidRDefault="00FE3BFA" w:rsidP="00FE3BFA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68276A92" w14:textId="77777777" w:rsidR="00FE3BFA" w:rsidRDefault="00FE3BFA" w:rsidP="00FE3BFA">
      <w:pPr>
        <w:pStyle w:val="BodyText"/>
      </w:pPr>
      <w:r>
        <w:t>Royce McConnell</w:t>
      </w:r>
      <w:r>
        <w:tab/>
      </w:r>
      <w:r>
        <w:tab/>
        <w:t>Yes</w:t>
      </w:r>
    </w:p>
    <w:p w14:paraId="4B304784" w14:textId="77777777" w:rsidR="00FE3BFA" w:rsidRDefault="00FE3BFA" w:rsidP="00FE3BFA">
      <w:pPr>
        <w:pStyle w:val="BodyText"/>
      </w:pPr>
      <w:r>
        <w:t>Keri Mendoza</w:t>
      </w:r>
      <w:r>
        <w:tab/>
      </w:r>
      <w:r>
        <w:tab/>
        <w:t>Yes</w:t>
      </w:r>
    </w:p>
    <w:p w14:paraId="1634830C" w14:textId="77777777" w:rsidR="00FE3BFA" w:rsidRDefault="00FE3BFA" w:rsidP="00FE3BFA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533BE070" w14:textId="0B75B0CB" w:rsidR="00FE3BFA" w:rsidRDefault="00FE3BFA" w:rsidP="00FE3BFA">
      <w:pPr>
        <w:pStyle w:val="BodyText"/>
      </w:pPr>
      <w:r>
        <w:t>Linda Shoemaker</w:t>
      </w:r>
      <w:r>
        <w:tab/>
      </w:r>
      <w:r>
        <w:tab/>
        <w:t>Yes</w:t>
      </w:r>
    </w:p>
    <w:p w14:paraId="6E67E5AB" w14:textId="77777777" w:rsidR="00D95FE1" w:rsidRDefault="00D95FE1" w:rsidP="00D95FE1">
      <w:pPr>
        <w:pStyle w:val="Heading1"/>
        <w:numPr>
          <w:ilvl w:val="1"/>
          <w:numId w:val="1"/>
        </w:numPr>
        <w:tabs>
          <w:tab w:val="left" w:pos="661"/>
        </w:tabs>
        <w:spacing w:before="152"/>
      </w:pPr>
      <w:r>
        <w:t>Hire SPED Para for the Secondary</w:t>
      </w:r>
      <w:r>
        <w:rPr>
          <w:spacing w:val="-9"/>
        </w:rPr>
        <w:t xml:space="preserve"> </w:t>
      </w:r>
      <w:r>
        <w:t>Building</w:t>
      </w:r>
    </w:p>
    <w:p w14:paraId="22E2B4A1" w14:textId="12A8EC99" w:rsidR="00D95FE1" w:rsidRDefault="00FE3BFA" w:rsidP="00D95FE1">
      <w:pPr>
        <w:pStyle w:val="BodyText"/>
        <w:ind w:right="369"/>
      </w:pPr>
      <w:r>
        <w:rPr>
          <w:b/>
          <w:bCs/>
        </w:rPr>
        <w:t xml:space="preserve">Motion Passed 6-0: </w:t>
      </w:r>
      <w:r w:rsidR="00D95FE1">
        <w:t>To approve SPED paraprofessional for the secondary building</w:t>
      </w:r>
      <w:r>
        <w:t xml:space="preserve"> </w:t>
      </w:r>
      <w:r w:rsidR="00D95FE1">
        <w:t>with a motion by Keri Mendoza and a second by Royce McConnell.</w:t>
      </w:r>
    </w:p>
    <w:p w14:paraId="338445F3" w14:textId="77777777" w:rsidR="00FE3BFA" w:rsidRDefault="00FE3BFA" w:rsidP="00FE3BFA">
      <w:pPr>
        <w:pStyle w:val="BodyText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14:paraId="747C37BE" w14:textId="77777777" w:rsidR="00FE3BFA" w:rsidRDefault="00FE3BFA" w:rsidP="00FE3BFA">
      <w:pPr>
        <w:pStyle w:val="BodyText"/>
      </w:pPr>
      <w:r>
        <w:t>Tim Maas</w:t>
      </w:r>
      <w:r>
        <w:tab/>
      </w:r>
      <w:r>
        <w:tab/>
      </w:r>
      <w:r>
        <w:tab/>
        <w:t>Yes</w:t>
      </w:r>
    </w:p>
    <w:p w14:paraId="5C736444" w14:textId="77777777" w:rsidR="00FE3BFA" w:rsidRDefault="00FE3BFA" w:rsidP="00FE3BFA">
      <w:pPr>
        <w:pStyle w:val="BodyText"/>
      </w:pPr>
      <w:r>
        <w:t>Royce McConnell</w:t>
      </w:r>
      <w:r>
        <w:tab/>
      </w:r>
      <w:r>
        <w:tab/>
        <w:t>Yes</w:t>
      </w:r>
    </w:p>
    <w:p w14:paraId="51DA6270" w14:textId="77777777" w:rsidR="00FE3BFA" w:rsidRDefault="00FE3BFA" w:rsidP="00FE3BFA">
      <w:pPr>
        <w:pStyle w:val="BodyText"/>
      </w:pPr>
      <w:r>
        <w:t>Keri Mendoza</w:t>
      </w:r>
      <w:r>
        <w:tab/>
      </w:r>
      <w:r>
        <w:tab/>
        <w:t>Yes</w:t>
      </w:r>
    </w:p>
    <w:p w14:paraId="41FF4571" w14:textId="77777777" w:rsidR="00FE3BFA" w:rsidRDefault="00FE3BFA" w:rsidP="00FE3BFA">
      <w:pPr>
        <w:pStyle w:val="BodyText"/>
      </w:pPr>
      <w:r>
        <w:t>Joe Nicklas</w:t>
      </w:r>
      <w:r>
        <w:tab/>
      </w:r>
      <w:r>
        <w:tab/>
      </w:r>
      <w:r>
        <w:tab/>
        <w:t>Yes</w:t>
      </w:r>
    </w:p>
    <w:p w14:paraId="7917E952" w14:textId="77777777" w:rsidR="00FE3BFA" w:rsidRDefault="00FE3BFA" w:rsidP="00FE3BFA">
      <w:pPr>
        <w:pStyle w:val="BodyText"/>
      </w:pPr>
      <w:r>
        <w:t>Linda Shoemaker</w:t>
      </w:r>
      <w:r>
        <w:tab/>
      </w:r>
      <w:r>
        <w:tab/>
        <w:t>Yes</w:t>
      </w:r>
    </w:p>
    <w:p w14:paraId="758968BE" w14:textId="255EF6DC" w:rsidR="00FE3BFA" w:rsidRDefault="00FE3BFA" w:rsidP="00D95FE1">
      <w:pPr>
        <w:pStyle w:val="BodyText"/>
        <w:ind w:right="369"/>
      </w:pPr>
    </w:p>
    <w:p w14:paraId="47312A5E" w14:textId="77777777" w:rsidR="00FE3BFA" w:rsidRDefault="00FE3BFA" w:rsidP="00D95FE1">
      <w:pPr>
        <w:pStyle w:val="BodyText"/>
        <w:ind w:right="369"/>
      </w:pPr>
    </w:p>
    <w:p w14:paraId="7AFDB5E1" w14:textId="77777777" w:rsidR="00FE3BFA" w:rsidRDefault="00D95FE1" w:rsidP="00FE3BFA">
      <w:pPr>
        <w:pStyle w:val="Heading1"/>
        <w:numPr>
          <w:ilvl w:val="0"/>
          <w:numId w:val="1"/>
        </w:numPr>
        <w:tabs>
          <w:tab w:val="left" w:pos="480"/>
        </w:tabs>
        <w:spacing w:before="149"/>
        <w:ind w:left="479" w:hanging="360"/>
      </w:pPr>
      <w:r>
        <w:lastRenderedPageBreak/>
        <w:t>Adjournment</w:t>
      </w:r>
    </w:p>
    <w:p w14:paraId="01BF8F46" w14:textId="45983388" w:rsidR="00FE3BFA" w:rsidRPr="00FE3BFA" w:rsidRDefault="00FE3BFA" w:rsidP="00FE3BFA">
      <w:pPr>
        <w:pStyle w:val="Heading1"/>
        <w:tabs>
          <w:tab w:val="left" w:pos="480"/>
        </w:tabs>
        <w:spacing w:before="0"/>
        <w:ind w:left="142" w:firstLine="0"/>
        <w:rPr>
          <w:b w:val="0"/>
          <w:bCs w:val="0"/>
        </w:rPr>
      </w:pPr>
      <w:r w:rsidRPr="00FE3BFA">
        <w:rPr>
          <w:b w:val="0"/>
          <w:bCs w:val="0"/>
        </w:rPr>
        <w:t xml:space="preserve">President Tim Maas adjourned the June 11, 2020 meeting at 9:53 p.m. and set the next meeting for Monday July 13, 2020. The Student Fees Policy Hearing will be at 7:00 p.m., the Parental Involvement Hearing at 7:05 p.m. and the regular meeting is at 7:10 p.m. </w:t>
      </w:r>
    </w:p>
    <w:p w14:paraId="4E572F54" w14:textId="63B046B2" w:rsidR="00FE3BFA" w:rsidRDefault="00FE3BFA" w:rsidP="00FE3BFA">
      <w:pPr>
        <w:pStyle w:val="Heading1"/>
        <w:tabs>
          <w:tab w:val="left" w:pos="480"/>
        </w:tabs>
        <w:spacing w:before="149"/>
        <w:ind w:left="479" w:firstLine="0"/>
      </w:pPr>
    </w:p>
    <w:p w14:paraId="7C94F8D8" w14:textId="7A1B8308" w:rsidR="00FE3BFA" w:rsidRDefault="00FE3BFA" w:rsidP="00FE3BFA">
      <w:pPr>
        <w:pStyle w:val="Heading1"/>
        <w:tabs>
          <w:tab w:val="left" w:pos="480"/>
        </w:tabs>
        <w:spacing w:before="149"/>
        <w:ind w:left="479" w:firstLine="0"/>
      </w:pPr>
    </w:p>
    <w:p w14:paraId="0C7EC0D2" w14:textId="77777777" w:rsidR="00FE3BFA" w:rsidRDefault="00FE3BFA" w:rsidP="00FE3BFA">
      <w:pPr>
        <w:pStyle w:val="Heading1"/>
        <w:tabs>
          <w:tab w:val="left" w:pos="480"/>
        </w:tabs>
        <w:spacing w:before="149"/>
        <w:ind w:left="479" w:firstLine="0"/>
      </w:pPr>
    </w:p>
    <w:p w14:paraId="0EFD21F4" w14:textId="77777777" w:rsidR="00D95FE1" w:rsidRDefault="00D95FE1" w:rsidP="00D95FE1">
      <w:pPr>
        <w:pStyle w:val="BodyText"/>
        <w:ind w:left="0"/>
        <w:rPr>
          <w:b/>
          <w:sz w:val="20"/>
        </w:rPr>
      </w:pPr>
    </w:p>
    <w:p w14:paraId="200C4D55" w14:textId="77777777" w:rsidR="00D95FE1" w:rsidRDefault="00D95FE1" w:rsidP="00D95FE1">
      <w:pPr>
        <w:pStyle w:val="BodyText"/>
        <w:spacing w:before="10"/>
        <w:ind w:left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B1AB69" wp14:editId="0209BF67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ECCA3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6pt" to="276pt,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12FF787E" w14:textId="77777777" w:rsidR="00D95FE1" w:rsidRDefault="00D95FE1" w:rsidP="00D95FE1">
      <w:pPr>
        <w:pStyle w:val="BodyText"/>
        <w:spacing w:line="247" w:lineRule="exact"/>
      </w:pPr>
      <w:r>
        <w:t>President</w:t>
      </w:r>
    </w:p>
    <w:p w14:paraId="30B67E7C" w14:textId="77777777" w:rsidR="00FE3BFA" w:rsidRDefault="00FE3BFA" w:rsidP="00D95FE1">
      <w:pPr>
        <w:pStyle w:val="BodyText"/>
        <w:spacing w:before="8"/>
        <w:ind w:left="0"/>
        <w:rPr>
          <w:sz w:val="19"/>
        </w:rPr>
      </w:pPr>
    </w:p>
    <w:p w14:paraId="1C08FC78" w14:textId="77777777" w:rsidR="00FE3BFA" w:rsidRDefault="00FE3BFA" w:rsidP="00D95FE1">
      <w:pPr>
        <w:pStyle w:val="BodyText"/>
        <w:spacing w:before="8"/>
        <w:ind w:left="0"/>
        <w:rPr>
          <w:sz w:val="19"/>
        </w:rPr>
      </w:pPr>
    </w:p>
    <w:p w14:paraId="2BD5F863" w14:textId="77777777" w:rsidR="00FE3BFA" w:rsidRDefault="00FE3BFA" w:rsidP="00D95FE1">
      <w:pPr>
        <w:pStyle w:val="BodyText"/>
        <w:spacing w:before="8"/>
        <w:ind w:left="0"/>
        <w:rPr>
          <w:sz w:val="19"/>
        </w:rPr>
      </w:pPr>
    </w:p>
    <w:p w14:paraId="772FEAD7" w14:textId="77777777" w:rsidR="00FE3BFA" w:rsidRDefault="00FE3BFA" w:rsidP="00D95FE1">
      <w:pPr>
        <w:pStyle w:val="BodyText"/>
        <w:spacing w:before="8"/>
        <w:ind w:left="0"/>
        <w:rPr>
          <w:sz w:val="19"/>
        </w:rPr>
      </w:pPr>
    </w:p>
    <w:p w14:paraId="3737687D" w14:textId="77777777" w:rsidR="00FE3BFA" w:rsidRDefault="00FE3BFA" w:rsidP="00D95FE1">
      <w:pPr>
        <w:pStyle w:val="BodyText"/>
        <w:spacing w:before="8"/>
        <w:ind w:left="0"/>
        <w:rPr>
          <w:sz w:val="19"/>
        </w:rPr>
      </w:pPr>
    </w:p>
    <w:p w14:paraId="6DBE3F9B" w14:textId="04511FA3" w:rsidR="00D95FE1" w:rsidRDefault="00D95FE1" w:rsidP="00D95FE1">
      <w:pPr>
        <w:pStyle w:val="BodyText"/>
        <w:spacing w:before="8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008764" wp14:editId="6E56F147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8730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7BF19C48" w14:textId="75B7F5F4" w:rsidR="00D95FE1" w:rsidRDefault="00D95FE1" w:rsidP="00FE3BFA">
      <w:pPr>
        <w:pStyle w:val="BodyText"/>
        <w:spacing w:line="247" w:lineRule="exact"/>
        <w:sectPr w:rsidR="00D95FE1">
          <w:type w:val="continuous"/>
          <w:pgSz w:w="12240" w:h="15840"/>
          <w:pgMar w:top="1360" w:right="1360" w:bottom="280" w:left="1320" w:header="720" w:footer="720" w:gutter="0"/>
          <w:cols w:space="720"/>
        </w:sectPr>
      </w:pPr>
      <w:r>
        <w:t>Secretary</w:t>
      </w:r>
    </w:p>
    <w:p w14:paraId="7963005B" w14:textId="08F1F831" w:rsidR="00946205" w:rsidRDefault="00946205" w:rsidP="00FE3BFA">
      <w:pPr>
        <w:pStyle w:val="Heading1"/>
        <w:tabs>
          <w:tab w:val="left" w:pos="480"/>
        </w:tabs>
        <w:spacing w:before="149"/>
        <w:ind w:left="479" w:firstLine="0"/>
      </w:pPr>
    </w:p>
    <w:sectPr w:rsidR="00946205" w:rsidSect="00D95FE1">
      <w:pgSz w:w="12240" w:h="15840"/>
      <w:pgMar w:top="136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1B0F"/>
    <w:multiLevelType w:val="multilevel"/>
    <w:tmpl w:val="736A3E0C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5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642" w:hanging="540"/>
      </w:pPr>
      <w:rPr>
        <w:rFonts w:hint="default"/>
      </w:rPr>
    </w:lvl>
    <w:lvl w:ilvl="3">
      <w:numFmt w:val="bullet"/>
      <w:lvlText w:val="•"/>
      <w:lvlJc w:val="left"/>
      <w:pPr>
        <w:ind w:left="2624" w:hanging="540"/>
      </w:pPr>
      <w:rPr>
        <w:rFonts w:hint="default"/>
      </w:rPr>
    </w:lvl>
    <w:lvl w:ilvl="4">
      <w:numFmt w:val="bullet"/>
      <w:lvlText w:val="•"/>
      <w:lvlJc w:val="left"/>
      <w:pPr>
        <w:ind w:left="3606" w:hanging="540"/>
      </w:pPr>
      <w:rPr>
        <w:rFonts w:hint="default"/>
      </w:rPr>
    </w:lvl>
    <w:lvl w:ilvl="5">
      <w:numFmt w:val="bullet"/>
      <w:lvlText w:val="•"/>
      <w:lvlJc w:val="left"/>
      <w:pPr>
        <w:ind w:left="4588" w:hanging="540"/>
      </w:pPr>
      <w:rPr>
        <w:rFonts w:hint="default"/>
      </w:rPr>
    </w:lvl>
    <w:lvl w:ilvl="6">
      <w:numFmt w:val="bullet"/>
      <w:lvlText w:val="•"/>
      <w:lvlJc w:val="left"/>
      <w:pPr>
        <w:ind w:left="5571" w:hanging="540"/>
      </w:pPr>
      <w:rPr>
        <w:rFonts w:hint="default"/>
      </w:rPr>
    </w:lvl>
    <w:lvl w:ilvl="7">
      <w:numFmt w:val="bullet"/>
      <w:lvlText w:val="•"/>
      <w:lvlJc w:val="left"/>
      <w:pPr>
        <w:ind w:left="6553" w:hanging="540"/>
      </w:pPr>
      <w:rPr>
        <w:rFonts w:hint="default"/>
      </w:rPr>
    </w:lvl>
    <w:lvl w:ilvl="8">
      <w:numFmt w:val="bullet"/>
      <w:lvlText w:val="•"/>
      <w:lvlJc w:val="left"/>
      <w:pPr>
        <w:ind w:left="7535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05"/>
    <w:rsid w:val="00946205"/>
    <w:rsid w:val="00C85219"/>
    <w:rsid w:val="00D95FE1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B6BB3"/>
  <w15:docId w15:val="{0AC5BF77-19DE-3141-B125-AE891A85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8"/>
      <w:ind w:left="660" w:hanging="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660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$3b877e365f61$d5fbfb62-6005-4508-b202-c54da5a1ba3b--159-838176680-64daee9c-f9cc-4be5-b5d7-fe03ff9aecab-13-7-59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$3b877e365f61$d5fbfb62-6005-4508-b202-c54da5a1ba3b--159-838176680-64daee9c-f9cc-4be5-b5d7-fe03ff9aecab-13-7-59</dc:title>
  <dc:creator>Sparq Data Solutions</dc:creator>
  <cp:lastModifiedBy>Microsoft Office User</cp:lastModifiedBy>
  <cp:revision>2</cp:revision>
  <dcterms:created xsi:type="dcterms:W3CDTF">2020-06-15T19:43:00Z</dcterms:created>
  <dcterms:modified xsi:type="dcterms:W3CDTF">2020-06-15T19:43:00Z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2020-06-15T00:00:00Z</vt:filetime>
  </property>
</Properties>
</file>